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42" w:rsidRPr="00007081" w:rsidRDefault="00726342" w:rsidP="00726342">
      <w:pPr>
        <w:ind w:firstLine="708"/>
        <w:rPr>
          <w:b/>
        </w:rPr>
      </w:pPr>
      <w:r w:rsidRPr="00007081">
        <w:rPr>
          <w:b/>
        </w:rPr>
        <w:t>Temat I:</w:t>
      </w:r>
    </w:p>
    <w:p w:rsidR="00726342" w:rsidRPr="00007081" w:rsidRDefault="00726342" w:rsidP="00726342">
      <w:pPr>
        <w:ind w:firstLine="708"/>
        <w:rPr>
          <w:b/>
        </w:rPr>
      </w:pPr>
      <w:r w:rsidRPr="00007081">
        <w:rPr>
          <w:b/>
          <w:i/>
        </w:rPr>
        <w:t xml:space="preserve">Czy wystarczy jedno spojrzenie, aby mieć pewność, że znaleźliśmy miłość? </w:t>
      </w:r>
      <w:r w:rsidR="00343BF7">
        <w:rPr>
          <w:b/>
        </w:rPr>
        <w:t xml:space="preserve"> Omów temat</w:t>
      </w:r>
      <w:r w:rsidR="003738C3">
        <w:rPr>
          <w:b/>
        </w:rPr>
        <w:t xml:space="preserve"> w formie rozprawki</w:t>
      </w:r>
      <w:r w:rsidRPr="00007081">
        <w:rPr>
          <w:b/>
        </w:rPr>
        <w:t>, odwołując się do  podanego fragmentu</w:t>
      </w:r>
      <w:r w:rsidRPr="00007081">
        <w:rPr>
          <w:b/>
          <w:i/>
        </w:rPr>
        <w:t xml:space="preserve"> Mistrza i Małgorzaty </w:t>
      </w:r>
      <w:r w:rsidRPr="00007081">
        <w:rPr>
          <w:b/>
        </w:rPr>
        <w:t>Michaiła Bułhako</w:t>
      </w:r>
      <w:r w:rsidR="00007081" w:rsidRPr="00007081">
        <w:rPr>
          <w:b/>
        </w:rPr>
        <w:t>w</w:t>
      </w:r>
      <w:r w:rsidRPr="00007081">
        <w:rPr>
          <w:b/>
        </w:rPr>
        <w:t>a</w:t>
      </w:r>
      <w:r w:rsidR="00007081" w:rsidRPr="00007081">
        <w:rPr>
          <w:b/>
        </w:rPr>
        <w:t xml:space="preserve"> oraz dowolnych </w:t>
      </w:r>
      <w:r w:rsidRPr="00007081">
        <w:rPr>
          <w:b/>
        </w:rPr>
        <w:t>przykładów różnych tekstów kultury.</w:t>
      </w:r>
    </w:p>
    <w:p w:rsidR="00726342" w:rsidRPr="00343BF7" w:rsidRDefault="00726342" w:rsidP="00726342">
      <w:pPr>
        <w:ind w:firstLine="708"/>
        <w:rPr>
          <w:sz w:val="20"/>
          <w:szCs w:val="20"/>
        </w:rPr>
      </w:pPr>
      <w:r w:rsidRPr="00343BF7">
        <w:rPr>
          <w:sz w:val="20"/>
          <w:szCs w:val="20"/>
        </w:rPr>
        <w:t>(…) Oczy gościa rozszerzyły się, szeptał dalej patrząc na księżyc. – Niosła obrzydliwe, niepokojąco żółte kwiaty. Diabli wiedzą, jak się te kwiaty nazywają, ale są to pierwsze kwiaty, jakie się wiosną pokazują w Moskwie. Te kwiaty rysowały się bardzo wyraziście na tle jej czarnego płaszcza. Niosła żółte kwiaty! To niedobry kolor! Skręciła z Twerskiej w zaułek i wtedy się obejrzała. No, Twerską chyba pan zna? Szły Twerską tysiące ludzi, ale zaręczam panu, że ona zobaczyła tylko mnie jednego i popatrzyła na mnie nie to, żeby z lękiem, ale jakoś tak boleśnie. Wstrząsnęła mną nie tyle jej uroda, ile niezwykła, niesłychana samotność malująca się w tych oczach. Posłuszny owemu żółtemu znakowi losu ja również skręciłem w zaułek i ruszyłem jej śladem. Szliśmy bez słowa tym smutnym, krzywym zaułkiem, ja po jednej jego stronie, ona po drugiej. I proszę sobie wyobrazić, że prócz nas nie było w zaułku żywej duszy. Męczyłem się, ponieważ wydało mi się, że muszę z nią pomówić, i bałem się, że nie powiem ani słowa, a ona tymczasem odejdzie i nigdy już jej więcej nie zobaczę. I proszę sobie wyobrazić, że to właśnie ona, odezwała się nieoczekiwanie:</w:t>
      </w:r>
    </w:p>
    <w:p w:rsidR="00726342" w:rsidRPr="00343BF7" w:rsidRDefault="00726342" w:rsidP="00726342">
      <w:pPr>
        <w:rPr>
          <w:sz w:val="20"/>
          <w:szCs w:val="20"/>
        </w:rPr>
      </w:pPr>
      <w:r w:rsidRPr="00343BF7">
        <w:rPr>
          <w:sz w:val="20"/>
          <w:szCs w:val="20"/>
        </w:rPr>
        <w:t>– Podobają się panu moje kwiaty?</w:t>
      </w:r>
    </w:p>
    <w:p w:rsidR="00726342" w:rsidRPr="00343BF7" w:rsidRDefault="00726342" w:rsidP="00726342">
      <w:pPr>
        <w:rPr>
          <w:sz w:val="20"/>
          <w:szCs w:val="20"/>
        </w:rPr>
      </w:pPr>
      <w:r w:rsidRPr="00343BF7">
        <w:rPr>
          <w:sz w:val="20"/>
          <w:szCs w:val="20"/>
        </w:rPr>
        <w:t>Dokładnie pamiętam dźwięk jej głosu, taki dosyć niski, ale załamujący się niekiedy, i chociaż to głupie, wydało mi się, że żółte, brudne mury uliczki powtarzają echem jej słowa. Spiesznie przeszedłem na tę stronę, po której szła ona, podszedłem do niej i odpowiedziałem:</w:t>
      </w:r>
    </w:p>
    <w:p w:rsidR="00726342" w:rsidRPr="00343BF7" w:rsidRDefault="00726342" w:rsidP="00726342">
      <w:pPr>
        <w:rPr>
          <w:sz w:val="20"/>
          <w:szCs w:val="20"/>
        </w:rPr>
      </w:pPr>
      <w:r w:rsidRPr="00343BF7">
        <w:rPr>
          <w:sz w:val="20"/>
          <w:szCs w:val="20"/>
        </w:rPr>
        <w:t>– Nie.</w:t>
      </w:r>
    </w:p>
    <w:p w:rsidR="00726342" w:rsidRPr="00343BF7" w:rsidRDefault="00726342" w:rsidP="00726342">
      <w:pPr>
        <w:rPr>
          <w:sz w:val="20"/>
          <w:szCs w:val="20"/>
        </w:rPr>
      </w:pPr>
      <w:r w:rsidRPr="00343BF7">
        <w:rPr>
          <w:sz w:val="20"/>
          <w:szCs w:val="20"/>
        </w:rPr>
        <w:t>Popatrzyła na mnie zdziwiona, a ja nagle i najzupełniej nieoczekiwanie zrozumiałem, że przez całe życie kochałem tę właśnie kobietę! To ci dopiero, co? Na pewno powie pan, że jestem niespełna rozumu?</w:t>
      </w:r>
    </w:p>
    <w:p w:rsidR="00726342" w:rsidRPr="00343BF7" w:rsidRDefault="00726342" w:rsidP="00726342">
      <w:pPr>
        <w:rPr>
          <w:sz w:val="20"/>
          <w:szCs w:val="20"/>
        </w:rPr>
      </w:pPr>
      <w:r w:rsidRPr="00343BF7">
        <w:rPr>
          <w:sz w:val="20"/>
          <w:szCs w:val="20"/>
        </w:rPr>
        <w:t>– Niczego takiego nie mówię i nie powiem – gorąco sprzeciwił się Iwan i dodał: – Błagam, niech pan mówi dalej!</w:t>
      </w:r>
    </w:p>
    <w:p w:rsidR="00726342" w:rsidRPr="00343BF7" w:rsidRDefault="00726342" w:rsidP="00726342">
      <w:pPr>
        <w:rPr>
          <w:sz w:val="20"/>
          <w:szCs w:val="20"/>
        </w:rPr>
      </w:pPr>
      <w:r w:rsidRPr="00343BF7">
        <w:rPr>
          <w:sz w:val="20"/>
          <w:szCs w:val="20"/>
        </w:rPr>
        <w:t>Gość ciągnął:</w:t>
      </w:r>
    </w:p>
    <w:p w:rsidR="00726342" w:rsidRPr="00343BF7" w:rsidRDefault="00726342" w:rsidP="00726342">
      <w:pPr>
        <w:rPr>
          <w:sz w:val="20"/>
          <w:szCs w:val="20"/>
        </w:rPr>
      </w:pPr>
      <w:r w:rsidRPr="00343BF7">
        <w:rPr>
          <w:sz w:val="20"/>
          <w:szCs w:val="20"/>
        </w:rPr>
        <w:t>– Tak, popatrzyła na mnie zdziwiona, a potem zapytała:</w:t>
      </w:r>
    </w:p>
    <w:p w:rsidR="00726342" w:rsidRPr="00343BF7" w:rsidRDefault="00726342" w:rsidP="00726342">
      <w:pPr>
        <w:rPr>
          <w:sz w:val="20"/>
          <w:szCs w:val="20"/>
        </w:rPr>
      </w:pPr>
      <w:r w:rsidRPr="00343BF7">
        <w:rPr>
          <w:sz w:val="20"/>
          <w:szCs w:val="20"/>
        </w:rPr>
        <w:t>– Czy pan w ogóle nie lubi kwiatów?</w:t>
      </w:r>
    </w:p>
    <w:p w:rsidR="002B6454" w:rsidRPr="00343BF7" w:rsidRDefault="00726342" w:rsidP="00726342">
      <w:pPr>
        <w:rPr>
          <w:sz w:val="20"/>
          <w:szCs w:val="20"/>
        </w:rPr>
      </w:pPr>
      <w:r w:rsidRPr="00343BF7">
        <w:rPr>
          <w:sz w:val="20"/>
          <w:szCs w:val="20"/>
        </w:rPr>
        <w:t>Wydało mi się, że w jej głosie była jakaś wrogość. Szedłem obok niej, starałem się iść w nogę i, ku memu zdziwieniu, zgoła nie czułem zmieszania.</w:t>
      </w:r>
    </w:p>
    <w:p w:rsidR="00726342" w:rsidRPr="00343BF7" w:rsidRDefault="00726342" w:rsidP="00726342">
      <w:pPr>
        <w:rPr>
          <w:sz w:val="20"/>
          <w:szCs w:val="20"/>
        </w:rPr>
      </w:pPr>
      <w:r w:rsidRPr="00343BF7">
        <w:rPr>
          <w:sz w:val="20"/>
          <w:szCs w:val="20"/>
        </w:rPr>
        <w:t>– Lubię kwiaty, ale nie takie – powiedziałem.</w:t>
      </w:r>
    </w:p>
    <w:p w:rsidR="00726342" w:rsidRPr="00343BF7" w:rsidRDefault="00726342" w:rsidP="00726342">
      <w:pPr>
        <w:rPr>
          <w:sz w:val="20"/>
          <w:szCs w:val="20"/>
        </w:rPr>
      </w:pPr>
      <w:r w:rsidRPr="00343BF7">
        <w:rPr>
          <w:sz w:val="20"/>
          <w:szCs w:val="20"/>
        </w:rPr>
        <w:t>– A jakie?</w:t>
      </w:r>
    </w:p>
    <w:p w:rsidR="00726342" w:rsidRPr="00343BF7" w:rsidRDefault="00726342" w:rsidP="00726342">
      <w:pPr>
        <w:rPr>
          <w:sz w:val="20"/>
          <w:szCs w:val="20"/>
        </w:rPr>
      </w:pPr>
      <w:r w:rsidRPr="00343BF7">
        <w:rPr>
          <w:sz w:val="20"/>
          <w:szCs w:val="20"/>
        </w:rPr>
        <w:t>– Lubię róże.</w:t>
      </w:r>
    </w:p>
    <w:p w:rsidR="00726342" w:rsidRPr="00343BF7" w:rsidRDefault="00726342" w:rsidP="00726342">
      <w:pPr>
        <w:rPr>
          <w:sz w:val="20"/>
          <w:szCs w:val="20"/>
        </w:rPr>
      </w:pPr>
      <w:r w:rsidRPr="00343BF7">
        <w:rPr>
          <w:sz w:val="20"/>
          <w:szCs w:val="20"/>
        </w:rPr>
        <w:t>Natychmiast pożałowałem swoich słów, bo ona uśmiechnęła się przepraszająco i cisnęła swoje kwiaty do rynsztoka. Zmieszałem się nieco, ale jednak je podniosłem i podałem jej, ale ona z uśmiechem odsunęła kwiaty, więc musiałem nieść je sam.</w:t>
      </w:r>
    </w:p>
    <w:p w:rsidR="00726342" w:rsidRPr="00343BF7" w:rsidRDefault="00726342" w:rsidP="00726342">
      <w:pPr>
        <w:rPr>
          <w:sz w:val="20"/>
          <w:szCs w:val="20"/>
        </w:rPr>
      </w:pPr>
      <w:r w:rsidRPr="00343BF7">
        <w:rPr>
          <w:sz w:val="20"/>
          <w:szCs w:val="20"/>
        </w:rPr>
        <w:t>Szliśmy tak w milczeniu przez czas pewien, dopóki nie wzięła kwiatów z moich rąk i nie rzuciła ich na jezdnię. Potem wsunęła w moją dłoń swoją dłoń w czarnej rękawiczce z szerokim mankietem i poszliśmy dalej razem.</w:t>
      </w:r>
    </w:p>
    <w:p w:rsidR="00726342" w:rsidRPr="00343BF7" w:rsidRDefault="00726342" w:rsidP="00726342">
      <w:pPr>
        <w:rPr>
          <w:sz w:val="20"/>
          <w:szCs w:val="20"/>
        </w:rPr>
      </w:pPr>
      <w:r w:rsidRPr="00343BF7">
        <w:rPr>
          <w:sz w:val="20"/>
          <w:szCs w:val="20"/>
        </w:rPr>
        <w:t>– Niech pan mówi dalej – powiedział Iwan – i proszę, niech pan nie pomija żadnych szczegółów!</w:t>
      </w:r>
    </w:p>
    <w:p w:rsidR="00726342" w:rsidRPr="00343BF7" w:rsidRDefault="00726342" w:rsidP="00726342">
      <w:pPr>
        <w:rPr>
          <w:sz w:val="20"/>
          <w:szCs w:val="20"/>
        </w:rPr>
      </w:pPr>
      <w:r w:rsidRPr="00343BF7">
        <w:rPr>
          <w:sz w:val="20"/>
          <w:szCs w:val="20"/>
        </w:rPr>
        <w:lastRenderedPageBreak/>
        <w:t>– Dalej? – zapytał gość. – No cóż, tego, co było potem, mógłby się pan sam domyślić. – Prawym rękawem wytarł nagle nieoczekiwaną łzę i mówił dalej: – Miłość napadła na nas tak, jak napada w zaułku wyrastający spod ziemi morderca, i poraziła nas oboje od razu. Tak właśnie razi grom albo nóż bandyty! Ona zresztą utrzymywała później, że to nie było tak, że musieliśmy się kochać już od dawna, jeszcze się nie znając i zanim się jeszcze spotkaliśmy (…)</w:t>
      </w:r>
    </w:p>
    <w:p w:rsidR="00726342" w:rsidRPr="00343BF7" w:rsidRDefault="00726342" w:rsidP="00726342">
      <w:pPr>
        <w:rPr>
          <w:sz w:val="20"/>
          <w:szCs w:val="20"/>
        </w:rPr>
      </w:pPr>
      <w:r w:rsidRPr="00343BF7">
        <w:rPr>
          <w:sz w:val="20"/>
          <w:szCs w:val="20"/>
        </w:rPr>
        <w:t>No więc ona mówiła, że wyszła tego dnia z bukietem żółtych kwiatów właśnie po to, bym ją wreszcie odnalazł, i gdyby tak się nie stało, otrułaby się, bo jej życie było pozbawione sensu.</w:t>
      </w:r>
    </w:p>
    <w:p w:rsidR="00726342" w:rsidRPr="00343BF7" w:rsidRDefault="00726342" w:rsidP="00726342">
      <w:pPr>
        <w:rPr>
          <w:sz w:val="20"/>
          <w:szCs w:val="20"/>
        </w:rPr>
      </w:pPr>
      <w:r w:rsidRPr="00343BF7">
        <w:rPr>
          <w:sz w:val="20"/>
          <w:szCs w:val="20"/>
        </w:rPr>
        <w:t>Tak, miłość poraziła nas w jednej chwili. Wiedziałem o tym jeszcze tego samego dnia, po godzinie, gdyśmy znaleźli się, sami nie wiedząc jak i kiedy, na nadrzecznym bulwarze pod murami Kremla.</w:t>
      </w:r>
    </w:p>
    <w:p w:rsidR="00343BF7" w:rsidRDefault="00726342" w:rsidP="00726342">
      <w:pPr>
        <w:rPr>
          <w:sz w:val="20"/>
          <w:szCs w:val="20"/>
        </w:rPr>
      </w:pPr>
      <w:r w:rsidRPr="00343BF7">
        <w:rPr>
          <w:sz w:val="20"/>
          <w:szCs w:val="20"/>
        </w:rPr>
        <w:t>Rozmawialiśmy ze sobą, tak jakbyśmy się rozstali dopiero wczoraj, jakbyśmy się znali od wielu lat. Umówiliśmy się, że się spotkamy nazajutrz w tym samym miejscu, nad brzegiem Moskwy, i spotkaliśmy się tam.</w:t>
      </w:r>
    </w:p>
    <w:p w:rsidR="00343BF7" w:rsidRDefault="00343BF7" w:rsidP="0072634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Michaił Bułhakow, Mistrz i Małgorzata, fragmenty]</w:t>
      </w:r>
    </w:p>
    <w:p w:rsidR="00343BF7" w:rsidRDefault="00343BF7" w:rsidP="00726342">
      <w:pPr>
        <w:rPr>
          <w:sz w:val="20"/>
          <w:szCs w:val="20"/>
        </w:rPr>
      </w:pPr>
    </w:p>
    <w:p w:rsidR="00343BF7" w:rsidRPr="00343BF7" w:rsidRDefault="00343BF7" w:rsidP="00726342">
      <w:pPr>
        <w:rPr>
          <w:sz w:val="20"/>
          <w:szCs w:val="20"/>
        </w:rPr>
      </w:pPr>
      <w:r w:rsidRPr="00343BF7">
        <w:rPr>
          <w:b/>
        </w:rPr>
        <w:t>Temat II:</w:t>
      </w:r>
    </w:p>
    <w:p w:rsidR="00343BF7" w:rsidRPr="00343BF7" w:rsidRDefault="00343BF7" w:rsidP="00343BF7">
      <w:pPr>
        <w:ind w:firstLine="708"/>
        <w:rPr>
          <w:b/>
        </w:rPr>
      </w:pPr>
      <w:r w:rsidRPr="00343BF7">
        <w:rPr>
          <w:b/>
        </w:rPr>
        <w:t xml:space="preserve">Czy zgadzasz się ze stwierdzeniem, że życie jest świadectwem Twoich przekonań? W swoich rozważaniach wykorzystaj tekst piosenki </w:t>
      </w:r>
      <w:proofErr w:type="spellStart"/>
      <w:r w:rsidRPr="00343BF7">
        <w:rPr>
          <w:b/>
          <w:i/>
        </w:rPr>
        <w:t>Acidland</w:t>
      </w:r>
      <w:proofErr w:type="spellEnd"/>
      <w:r w:rsidRPr="00343BF7">
        <w:rPr>
          <w:b/>
        </w:rPr>
        <w:t xml:space="preserve"> zespołu </w:t>
      </w:r>
      <w:proofErr w:type="spellStart"/>
      <w:r w:rsidRPr="00343BF7">
        <w:rPr>
          <w:b/>
        </w:rPr>
        <w:t>Myslovitz</w:t>
      </w:r>
      <w:proofErr w:type="spellEnd"/>
      <w:r w:rsidRPr="00343BF7">
        <w:rPr>
          <w:b/>
        </w:rPr>
        <w:t>, a także inne, wybrane przez Ciebie</w:t>
      </w:r>
      <w:r w:rsidR="00716F24">
        <w:rPr>
          <w:b/>
        </w:rPr>
        <w:t>,</w:t>
      </w:r>
      <w:bookmarkStart w:id="0" w:name="_GoBack"/>
      <w:bookmarkEnd w:id="0"/>
      <w:r w:rsidRPr="00343BF7">
        <w:rPr>
          <w:b/>
        </w:rPr>
        <w:t xml:space="preserve"> teksty kultury.</w:t>
      </w:r>
    </w:p>
    <w:p w:rsidR="00343BF7" w:rsidRPr="00343BF7" w:rsidRDefault="00343BF7" w:rsidP="00343BF7">
      <w:pPr>
        <w:rPr>
          <w:b/>
        </w:rPr>
      </w:pPr>
      <w:proofErr w:type="spellStart"/>
      <w:r w:rsidRPr="00343BF7">
        <w:rPr>
          <w:b/>
        </w:rPr>
        <w:t>Myslovitz</w:t>
      </w:r>
      <w:proofErr w:type="spellEnd"/>
      <w:r w:rsidRPr="00343BF7">
        <w:rPr>
          <w:b/>
        </w:rPr>
        <w:t xml:space="preserve"> "</w:t>
      </w:r>
      <w:proofErr w:type="spellStart"/>
      <w:r w:rsidRPr="00343BF7">
        <w:rPr>
          <w:b/>
        </w:rPr>
        <w:t>Acidland</w:t>
      </w:r>
      <w:proofErr w:type="spellEnd"/>
      <w:r w:rsidRPr="00343BF7">
        <w:rPr>
          <w:b/>
        </w:rPr>
        <w:t xml:space="preserve">" </w:t>
      </w:r>
    </w:p>
    <w:p w:rsidR="00343BF7" w:rsidRPr="00343BF7" w:rsidRDefault="00343BF7" w:rsidP="00343BF7">
      <w:pPr>
        <w:rPr>
          <w:sz w:val="20"/>
          <w:szCs w:val="20"/>
        </w:rPr>
      </w:pPr>
      <w:r w:rsidRPr="00343BF7">
        <w:rPr>
          <w:sz w:val="20"/>
          <w:szCs w:val="20"/>
        </w:rPr>
        <w:t>Nie poddaj się, bierz życie jakim jest</w:t>
      </w:r>
    </w:p>
    <w:p w:rsidR="00343BF7" w:rsidRPr="00343BF7" w:rsidRDefault="00343BF7" w:rsidP="00343BF7">
      <w:pPr>
        <w:rPr>
          <w:sz w:val="20"/>
          <w:szCs w:val="20"/>
        </w:rPr>
      </w:pPr>
      <w:r w:rsidRPr="00343BF7">
        <w:rPr>
          <w:sz w:val="20"/>
          <w:szCs w:val="20"/>
        </w:rPr>
        <w:t>I pomyśl, że na drugie nie masz szans</w:t>
      </w:r>
    </w:p>
    <w:p w:rsidR="00343BF7" w:rsidRPr="00343BF7" w:rsidRDefault="00343BF7" w:rsidP="00343BF7">
      <w:pPr>
        <w:rPr>
          <w:sz w:val="20"/>
          <w:szCs w:val="20"/>
        </w:rPr>
      </w:pPr>
    </w:p>
    <w:p w:rsidR="00343BF7" w:rsidRPr="00343BF7" w:rsidRDefault="00343BF7" w:rsidP="00343BF7">
      <w:pPr>
        <w:rPr>
          <w:sz w:val="20"/>
          <w:szCs w:val="20"/>
        </w:rPr>
      </w:pPr>
      <w:r w:rsidRPr="00343BF7">
        <w:rPr>
          <w:sz w:val="20"/>
          <w:szCs w:val="20"/>
        </w:rPr>
        <w:t>Po co ten stres, myślisz, że nie masz nic</w:t>
      </w:r>
    </w:p>
    <w:p w:rsidR="00343BF7" w:rsidRPr="00343BF7" w:rsidRDefault="00343BF7" w:rsidP="00343BF7">
      <w:pPr>
        <w:rPr>
          <w:sz w:val="20"/>
          <w:szCs w:val="20"/>
        </w:rPr>
      </w:pPr>
      <w:r w:rsidRPr="00343BF7">
        <w:rPr>
          <w:sz w:val="20"/>
          <w:szCs w:val="20"/>
        </w:rPr>
        <w:t>Każdy ma - nawet Ty</w:t>
      </w:r>
    </w:p>
    <w:p w:rsidR="00343BF7" w:rsidRPr="00343BF7" w:rsidRDefault="00343BF7" w:rsidP="00343BF7">
      <w:pPr>
        <w:rPr>
          <w:sz w:val="20"/>
          <w:szCs w:val="20"/>
        </w:rPr>
      </w:pPr>
      <w:r w:rsidRPr="00343BF7">
        <w:rPr>
          <w:sz w:val="20"/>
          <w:szCs w:val="20"/>
        </w:rPr>
        <w:t>Czasem trzeba to po prostu znaleźć</w:t>
      </w:r>
    </w:p>
    <w:p w:rsidR="00343BF7" w:rsidRPr="00343BF7" w:rsidRDefault="00343BF7" w:rsidP="00343BF7">
      <w:pPr>
        <w:rPr>
          <w:sz w:val="20"/>
          <w:szCs w:val="20"/>
        </w:rPr>
      </w:pPr>
      <w:r w:rsidRPr="00343BF7">
        <w:rPr>
          <w:sz w:val="20"/>
          <w:szCs w:val="20"/>
        </w:rPr>
        <w:t>Miłość, noc i deszcz, życie też</w:t>
      </w:r>
    </w:p>
    <w:p w:rsidR="00343BF7" w:rsidRPr="00343BF7" w:rsidRDefault="00343BF7" w:rsidP="00343BF7">
      <w:pPr>
        <w:rPr>
          <w:sz w:val="20"/>
          <w:szCs w:val="20"/>
        </w:rPr>
      </w:pPr>
      <w:r w:rsidRPr="00343BF7">
        <w:rPr>
          <w:sz w:val="20"/>
          <w:szCs w:val="20"/>
        </w:rPr>
        <w:t>Dla tego warto starać się</w:t>
      </w:r>
    </w:p>
    <w:p w:rsidR="00343BF7" w:rsidRPr="00343BF7" w:rsidRDefault="00343BF7" w:rsidP="00343BF7">
      <w:pPr>
        <w:rPr>
          <w:sz w:val="20"/>
          <w:szCs w:val="20"/>
        </w:rPr>
      </w:pPr>
      <w:r w:rsidRPr="00343BF7">
        <w:rPr>
          <w:sz w:val="20"/>
          <w:szCs w:val="20"/>
        </w:rPr>
        <w:t>Powiedz, czy naprawdę nic nie jesteś wart</w:t>
      </w:r>
    </w:p>
    <w:p w:rsidR="00343BF7" w:rsidRPr="00343BF7" w:rsidRDefault="00343BF7" w:rsidP="00343BF7">
      <w:pPr>
        <w:rPr>
          <w:sz w:val="20"/>
          <w:szCs w:val="20"/>
        </w:rPr>
      </w:pPr>
      <w:r w:rsidRPr="00343BF7">
        <w:rPr>
          <w:sz w:val="20"/>
          <w:szCs w:val="20"/>
        </w:rPr>
        <w:t>Znajdź to w sobie, tak</w:t>
      </w:r>
    </w:p>
    <w:p w:rsidR="00343BF7" w:rsidRPr="00343BF7" w:rsidRDefault="00343BF7" w:rsidP="00343BF7">
      <w:pPr>
        <w:rPr>
          <w:sz w:val="20"/>
          <w:szCs w:val="20"/>
        </w:rPr>
      </w:pPr>
    </w:p>
    <w:p w:rsidR="00343BF7" w:rsidRPr="00343BF7" w:rsidRDefault="00343BF7" w:rsidP="00343BF7">
      <w:pPr>
        <w:rPr>
          <w:sz w:val="20"/>
          <w:szCs w:val="20"/>
        </w:rPr>
      </w:pPr>
      <w:r w:rsidRPr="00343BF7">
        <w:rPr>
          <w:sz w:val="20"/>
          <w:szCs w:val="20"/>
        </w:rPr>
        <w:t>Nie poddaj się, bierz życie jakim jest</w:t>
      </w:r>
    </w:p>
    <w:p w:rsidR="00343BF7" w:rsidRPr="00343BF7" w:rsidRDefault="00343BF7" w:rsidP="00343BF7">
      <w:pPr>
        <w:rPr>
          <w:sz w:val="20"/>
          <w:szCs w:val="20"/>
        </w:rPr>
      </w:pPr>
      <w:r w:rsidRPr="00343BF7">
        <w:rPr>
          <w:sz w:val="20"/>
          <w:szCs w:val="20"/>
        </w:rPr>
        <w:t>I pomyśl, że na drugie nie masz szans</w:t>
      </w:r>
    </w:p>
    <w:p w:rsidR="00343BF7" w:rsidRPr="00343BF7" w:rsidRDefault="00343BF7" w:rsidP="00343BF7">
      <w:pPr>
        <w:rPr>
          <w:sz w:val="20"/>
          <w:szCs w:val="20"/>
        </w:rPr>
      </w:pPr>
    </w:p>
    <w:p w:rsidR="00343BF7" w:rsidRPr="00343BF7" w:rsidRDefault="00343BF7" w:rsidP="00343BF7">
      <w:pPr>
        <w:rPr>
          <w:sz w:val="20"/>
          <w:szCs w:val="20"/>
        </w:rPr>
      </w:pPr>
      <w:r w:rsidRPr="00343BF7">
        <w:rPr>
          <w:sz w:val="20"/>
          <w:szCs w:val="20"/>
        </w:rPr>
        <w:t>Ten kraj jest jak psychodeliczny lot</w:t>
      </w:r>
    </w:p>
    <w:p w:rsidR="00343BF7" w:rsidRPr="00343BF7" w:rsidRDefault="00343BF7" w:rsidP="00343BF7">
      <w:pPr>
        <w:rPr>
          <w:sz w:val="20"/>
          <w:szCs w:val="20"/>
        </w:rPr>
      </w:pPr>
      <w:r w:rsidRPr="00343BF7">
        <w:rPr>
          <w:sz w:val="20"/>
          <w:szCs w:val="20"/>
        </w:rPr>
        <w:lastRenderedPageBreak/>
        <w:t>Czujesz, że nie zmienisz nic</w:t>
      </w:r>
    </w:p>
    <w:p w:rsidR="00343BF7" w:rsidRPr="00343BF7" w:rsidRDefault="00343BF7" w:rsidP="00343BF7">
      <w:pPr>
        <w:rPr>
          <w:sz w:val="20"/>
          <w:szCs w:val="20"/>
        </w:rPr>
      </w:pPr>
      <w:r w:rsidRPr="00343BF7">
        <w:rPr>
          <w:sz w:val="20"/>
          <w:szCs w:val="20"/>
        </w:rPr>
        <w:t>Spróbuj wziąć z tego coś</w:t>
      </w:r>
    </w:p>
    <w:p w:rsidR="00343BF7" w:rsidRPr="00343BF7" w:rsidRDefault="00343BF7" w:rsidP="00343BF7">
      <w:pPr>
        <w:rPr>
          <w:sz w:val="20"/>
          <w:szCs w:val="20"/>
        </w:rPr>
      </w:pPr>
      <w:r w:rsidRPr="00343BF7">
        <w:rPr>
          <w:sz w:val="20"/>
          <w:szCs w:val="20"/>
        </w:rPr>
        <w:t>To przecież Twoje życie jest</w:t>
      </w:r>
    </w:p>
    <w:p w:rsidR="00343BF7" w:rsidRPr="00343BF7" w:rsidRDefault="00343BF7" w:rsidP="00343BF7">
      <w:pPr>
        <w:rPr>
          <w:sz w:val="20"/>
          <w:szCs w:val="20"/>
        </w:rPr>
      </w:pPr>
      <w:r w:rsidRPr="00343BF7">
        <w:rPr>
          <w:sz w:val="20"/>
          <w:szCs w:val="20"/>
        </w:rPr>
        <w:t>Popełniaj błędy i naprawiaj je</w:t>
      </w:r>
    </w:p>
    <w:p w:rsidR="00343BF7" w:rsidRPr="00343BF7" w:rsidRDefault="00343BF7" w:rsidP="00343BF7">
      <w:pPr>
        <w:rPr>
          <w:sz w:val="20"/>
          <w:szCs w:val="20"/>
        </w:rPr>
      </w:pPr>
      <w:r w:rsidRPr="00343BF7">
        <w:rPr>
          <w:sz w:val="20"/>
          <w:szCs w:val="20"/>
        </w:rPr>
        <w:t>Gdy dotkniesz dna odbijaj się</w:t>
      </w:r>
    </w:p>
    <w:p w:rsidR="00343BF7" w:rsidRPr="00343BF7" w:rsidRDefault="00343BF7" w:rsidP="00343BF7">
      <w:pPr>
        <w:rPr>
          <w:sz w:val="20"/>
          <w:szCs w:val="20"/>
        </w:rPr>
      </w:pPr>
      <w:r w:rsidRPr="00343BF7">
        <w:rPr>
          <w:sz w:val="20"/>
          <w:szCs w:val="20"/>
        </w:rPr>
        <w:t>Wykorzystaj czas, drugiego już nie będziesz miał</w:t>
      </w:r>
    </w:p>
    <w:p w:rsidR="00343BF7" w:rsidRPr="00343BF7" w:rsidRDefault="00343BF7" w:rsidP="00343BF7">
      <w:pPr>
        <w:rPr>
          <w:sz w:val="20"/>
          <w:szCs w:val="20"/>
        </w:rPr>
      </w:pPr>
    </w:p>
    <w:p w:rsidR="00343BF7" w:rsidRPr="00343BF7" w:rsidRDefault="00343BF7" w:rsidP="00343BF7">
      <w:pPr>
        <w:rPr>
          <w:sz w:val="20"/>
          <w:szCs w:val="20"/>
        </w:rPr>
      </w:pPr>
      <w:r w:rsidRPr="00343BF7">
        <w:rPr>
          <w:sz w:val="20"/>
          <w:szCs w:val="20"/>
        </w:rPr>
        <w:t>Nie poddaj się, bierz życie jakim jest</w:t>
      </w:r>
    </w:p>
    <w:p w:rsidR="00343BF7" w:rsidRPr="00343BF7" w:rsidRDefault="00343BF7" w:rsidP="00343BF7">
      <w:pPr>
        <w:rPr>
          <w:sz w:val="20"/>
          <w:szCs w:val="20"/>
        </w:rPr>
      </w:pPr>
      <w:r w:rsidRPr="00343BF7">
        <w:rPr>
          <w:sz w:val="20"/>
          <w:szCs w:val="20"/>
        </w:rPr>
        <w:t>I pomyśl, że na drugie nie masz szans</w:t>
      </w:r>
    </w:p>
    <w:p w:rsidR="00343BF7" w:rsidRPr="00343BF7" w:rsidRDefault="00343BF7" w:rsidP="00343BF7">
      <w:pPr>
        <w:rPr>
          <w:sz w:val="20"/>
          <w:szCs w:val="20"/>
        </w:rPr>
      </w:pPr>
    </w:p>
    <w:p w:rsidR="00343BF7" w:rsidRPr="00343BF7" w:rsidRDefault="00343BF7" w:rsidP="00343BF7">
      <w:pPr>
        <w:rPr>
          <w:sz w:val="20"/>
          <w:szCs w:val="20"/>
        </w:rPr>
      </w:pPr>
      <w:r w:rsidRPr="00343BF7">
        <w:rPr>
          <w:sz w:val="20"/>
          <w:szCs w:val="20"/>
        </w:rPr>
        <w:t>Odetchnij więc, zastanów się</w:t>
      </w:r>
    </w:p>
    <w:p w:rsidR="00343BF7" w:rsidRPr="00343BF7" w:rsidRDefault="00343BF7" w:rsidP="00343BF7">
      <w:pPr>
        <w:rPr>
          <w:sz w:val="20"/>
          <w:szCs w:val="20"/>
        </w:rPr>
      </w:pPr>
      <w:r w:rsidRPr="00343BF7">
        <w:rPr>
          <w:sz w:val="20"/>
          <w:szCs w:val="20"/>
        </w:rPr>
        <w:t>Znajdź jego sens, bierz życie takim jakie jest</w:t>
      </w:r>
    </w:p>
    <w:p w:rsidR="00343BF7" w:rsidRPr="00343BF7" w:rsidRDefault="00343BF7" w:rsidP="00343BF7">
      <w:pPr>
        <w:rPr>
          <w:sz w:val="20"/>
          <w:szCs w:val="20"/>
        </w:rPr>
      </w:pPr>
      <w:r w:rsidRPr="00343BF7">
        <w:rPr>
          <w:sz w:val="20"/>
          <w:szCs w:val="20"/>
        </w:rPr>
        <w:t>I ciągle szarp, i zmieniaj je</w:t>
      </w:r>
    </w:p>
    <w:p w:rsidR="00343BF7" w:rsidRPr="00343BF7" w:rsidRDefault="00343BF7" w:rsidP="00343BF7">
      <w:pPr>
        <w:rPr>
          <w:sz w:val="20"/>
          <w:szCs w:val="20"/>
        </w:rPr>
      </w:pPr>
      <w:r w:rsidRPr="00343BF7">
        <w:rPr>
          <w:sz w:val="20"/>
          <w:szCs w:val="20"/>
        </w:rPr>
        <w:t>Przed siebie idź, bierz życie takim jakie jest</w:t>
      </w:r>
    </w:p>
    <w:p w:rsidR="00343BF7" w:rsidRPr="00343BF7" w:rsidRDefault="00343BF7" w:rsidP="00343BF7">
      <w:pPr>
        <w:rPr>
          <w:sz w:val="20"/>
          <w:szCs w:val="20"/>
        </w:rPr>
      </w:pPr>
      <w:r w:rsidRPr="00343BF7">
        <w:rPr>
          <w:sz w:val="20"/>
          <w:szCs w:val="20"/>
        </w:rPr>
        <w:t>I zmieniaj je, i ciągle walcz, przed siebie idź</w:t>
      </w:r>
    </w:p>
    <w:sectPr w:rsidR="00343BF7" w:rsidRPr="00343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B0"/>
    <w:rsid w:val="00007081"/>
    <w:rsid w:val="000A738D"/>
    <w:rsid w:val="00343BF7"/>
    <w:rsid w:val="003738C3"/>
    <w:rsid w:val="00587DB0"/>
    <w:rsid w:val="00716F24"/>
    <w:rsid w:val="00726342"/>
    <w:rsid w:val="00A845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729</Words>
  <Characters>4376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Synowiec</dc:creator>
  <cp:keywords/>
  <dc:description/>
  <cp:lastModifiedBy>Agnieszka Synowiec</cp:lastModifiedBy>
  <cp:revision>5</cp:revision>
  <dcterms:created xsi:type="dcterms:W3CDTF">2019-01-14T21:19:00Z</dcterms:created>
  <dcterms:modified xsi:type="dcterms:W3CDTF">2019-01-16T18:12:00Z</dcterms:modified>
</cp:coreProperties>
</file>