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/>
          <w:b/>
          <w:sz w:val="18"/>
          <w:szCs w:val="18"/>
          <w:u w:val="single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4520565</wp:posOffset>
            </wp:positionH>
            <wp:positionV relativeFrom="paragraph">
              <wp:posOffset>-277495</wp:posOffset>
            </wp:positionV>
            <wp:extent cx="1107440" cy="736600"/>
            <wp:effectExtent l="0" t="0" r="0" b="0"/>
            <wp:wrapNone/>
            <wp:docPr id="1" name="Obraz 0" descr="indek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indeks.b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  <w:szCs w:val="18"/>
          <w:u w:val="single"/>
        </w:rPr>
        <w:t>WNIOSEK O WYDANIE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ELEKTRONICZNEGO BILETU MIESIĘCZNEGO     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18"/>
          <w:szCs w:val="18"/>
        </w:rPr>
      </w:pPr>
      <w:r>
        <w:rPr>
          <w:sz w:val="18"/>
          <w:szCs w:val="18"/>
        </w:rPr>
        <w:t>DANE O UŻYTKOWNIKU BILETU MIESIĘCZNEGO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sz w:val="18"/>
          <w:szCs w:val="18"/>
        </w:rPr>
      </w:pPr>
      <w:r>
        <w:rPr>
          <w:sz w:val="18"/>
          <w:szCs w:val="18"/>
        </w:rPr>
        <w:t>Imię</w:t>
      </w:r>
    </w:p>
    <w:tbl>
      <w:tblPr>
        <w:tblStyle w:val="7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7"/>
        <w:gridCol w:w="355"/>
        <w:gridCol w:w="359"/>
        <w:gridCol w:w="355"/>
        <w:gridCol w:w="357"/>
        <w:gridCol w:w="359"/>
        <w:gridCol w:w="355"/>
        <w:gridCol w:w="358"/>
        <w:gridCol w:w="357"/>
        <w:gridCol w:w="356"/>
        <w:gridCol w:w="358"/>
        <w:gridCol w:w="357"/>
        <w:gridCol w:w="356"/>
        <w:gridCol w:w="359"/>
        <w:gridCol w:w="357"/>
        <w:gridCol w:w="359"/>
        <w:gridCol w:w="357"/>
        <w:gridCol w:w="359"/>
        <w:gridCol w:w="355"/>
      </w:tblGrid>
      <w:tr>
        <w:trPr>
          <w:trHeight w:val="283" w:hRule="atLeast"/>
        </w:trPr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Nazwisko</w:t>
      </w:r>
    </w:p>
    <w:tbl>
      <w:tblPr>
        <w:tblStyle w:val="7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9"/>
        <w:gridCol w:w="357"/>
        <w:gridCol w:w="359"/>
        <w:gridCol w:w="357"/>
        <w:gridCol w:w="359"/>
        <w:gridCol w:w="356"/>
        <w:gridCol w:w="357"/>
        <w:gridCol w:w="358"/>
        <w:gridCol w:w="356"/>
        <w:gridCol w:w="357"/>
        <w:gridCol w:w="358"/>
        <w:gridCol w:w="356"/>
        <w:gridCol w:w="358"/>
        <w:gridCol w:w="357"/>
        <w:gridCol w:w="356"/>
        <w:gridCol w:w="358"/>
        <w:gridCol w:w="356"/>
        <w:gridCol w:w="357"/>
        <w:gridCol w:w="358"/>
        <w:gridCol w:w="356"/>
        <w:gridCol w:w="358"/>
        <w:gridCol w:w="357"/>
        <w:gridCol w:w="356"/>
        <w:gridCol w:w="358"/>
        <w:gridCol w:w="354"/>
      </w:tblGrid>
      <w:tr>
        <w:trPr>
          <w:trHeight w:val="283" w:hRule="atLeast"/>
        </w:trPr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PESEL                                                                                                                                                                             Tel. kontaktowy</w:t>
      </w:r>
    </w:p>
    <w:tbl>
      <w:tblPr>
        <w:tblStyle w:val="7"/>
        <w:tblW w:w="93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336"/>
        <w:gridCol w:w="337"/>
        <w:gridCol w:w="336"/>
        <w:gridCol w:w="335"/>
        <w:gridCol w:w="336"/>
        <w:gridCol w:w="336"/>
        <w:gridCol w:w="337"/>
        <w:gridCol w:w="336"/>
        <w:gridCol w:w="335"/>
        <w:gridCol w:w="336"/>
        <w:gridCol w:w="2741"/>
        <w:gridCol w:w="319"/>
        <w:gridCol w:w="319"/>
        <w:gridCol w:w="339"/>
        <w:gridCol w:w="319"/>
        <w:gridCol w:w="319"/>
        <w:gridCol w:w="319"/>
        <w:gridCol w:w="319"/>
        <w:gridCol w:w="319"/>
        <w:gridCol w:w="317"/>
      </w:tblGrid>
      <w:tr>
        <w:trPr>
          <w:trHeight w:val="283" w:hRule="atLeast"/>
        </w:trPr>
        <w:tc>
          <w:tcPr>
            <w:tcW w:w="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741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ADRES ZAMIESZKANIA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Ulica</w:t>
      </w:r>
    </w:p>
    <w:tbl>
      <w:tblPr>
        <w:tblStyle w:val="7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7"/>
        <w:gridCol w:w="355"/>
        <w:gridCol w:w="359"/>
        <w:gridCol w:w="355"/>
        <w:gridCol w:w="357"/>
        <w:gridCol w:w="359"/>
        <w:gridCol w:w="355"/>
        <w:gridCol w:w="358"/>
        <w:gridCol w:w="357"/>
        <w:gridCol w:w="356"/>
        <w:gridCol w:w="358"/>
        <w:gridCol w:w="357"/>
        <w:gridCol w:w="356"/>
        <w:gridCol w:w="359"/>
        <w:gridCol w:w="357"/>
        <w:gridCol w:w="359"/>
        <w:gridCol w:w="357"/>
        <w:gridCol w:w="359"/>
        <w:gridCol w:w="355"/>
      </w:tblGrid>
      <w:tr>
        <w:trPr>
          <w:trHeight w:val="283" w:hRule="atLeast"/>
        </w:trPr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Numer domu                                                                                    Numer lokalu</w:t>
      </w:r>
    </w:p>
    <w:tbl>
      <w:tblPr>
        <w:tblStyle w:val="7"/>
        <w:tblW w:w="66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337"/>
        <w:gridCol w:w="335"/>
        <w:gridCol w:w="337"/>
        <w:gridCol w:w="335"/>
        <w:gridCol w:w="2741"/>
        <w:gridCol w:w="319"/>
        <w:gridCol w:w="319"/>
        <w:gridCol w:w="339"/>
        <w:gridCol w:w="319"/>
        <w:gridCol w:w="319"/>
        <w:gridCol w:w="319"/>
        <w:gridCol w:w="319"/>
      </w:tblGrid>
      <w:tr>
        <w:trPr>
          <w:trHeight w:val="283" w:hRule="atLeast"/>
        </w:trPr>
        <w:tc>
          <w:tcPr>
            <w:tcW w:w="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741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Kod pocztowy                                                                     Miejscowośc</w:t>
      </w:r>
    </w:p>
    <w:tbl>
      <w:tblPr>
        <w:tblStyle w:val="7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307"/>
        <w:gridCol w:w="305"/>
        <w:gridCol w:w="308"/>
        <w:gridCol w:w="306"/>
        <w:gridCol w:w="308"/>
        <w:gridCol w:w="2106"/>
        <w:gridCol w:w="295"/>
        <w:gridCol w:w="296"/>
        <w:gridCol w:w="294"/>
        <w:gridCol w:w="296"/>
        <w:gridCol w:w="295"/>
        <w:gridCol w:w="310"/>
        <w:gridCol w:w="311"/>
        <w:gridCol w:w="296"/>
        <w:gridCol w:w="294"/>
        <w:gridCol w:w="295"/>
        <w:gridCol w:w="296"/>
        <w:gridCol w:w="294"/>
        <w:gridCol w:w="296"/>
        <w:gridCol w:w="295"/>
        <w:gridCol w:w="294"/>
        <w:gridCol w:w="296"/>
        <w:gridCol w:w="294"/>
        <w:gridCol w:w="294"/>
      </w:tblGrid>
      <w:tr>
        <w:trPr>
          <w:trHeight w:val="283" w:hRule="atLeast"/>
        </w:trPr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1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pBdr>
          <w:bottom w:val="single" w:sz="4" w:space="2" w:color="000000"/>
        </w:pBdr>
        <w:spacing w:lineRule="auto" w:line="240" w:before="0" w:after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</w:t>
      </w:r>
    </w:p>
    <w:p>
      <w:pPr>
        <w:pStyle w:val="Normal"/>
        <w:spacing w:lineRule="auto" w:line="240" w:before="0" w:after="0"/>
        <w:rPr/>
      </w:pPr>
      <w:r>
        <w:rPr/>
        <w:t>Trasa:</w:t>
      </w:r>
    </w:p>
    <w:p>
      <w:pPr>
        <w:pStyle w:val="Normal"/>
        <w:spacing w:lineRule="auto" w:line="240" w:before="0" w:after="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I WARIANT</w:t>
      </w:r>
    </w:p>
    <w:tbl>
      <w:tblPr>
        <w:tblStyle w:val="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345"/>
        <w:gridCol w:w="345"/>
        <w:gridCol w:w="344"/>
        <w:gridCol w:w="345"/>
        <w:gridCol w:w="345"/>
        <w:gridCol w:w="341"/>
        <w:gridCol w:w="340"/>
        <w:gridCol w:w="341"/>
        <w:gridCol w:w="341"/>
        <w:gridCol w:w="341"/>
        <w:gridCol w:w="341"/>
        <w:gridCol w:w="341"/>
        <w:gridCol w:w="341"/>
        <w:gridCol w:w="341"/>
        <w:gridCol w:w="340"/>
        <w:gridCol w:w="341"/>
        <w:gridCol w:w="341"/>
        <w:gridCol w:w="341"/>
        <w:gridCol w:w="398"/>
        <w:gridCol w:w="341"/>
        <w:gridCol w:w="341"/>
        <w:gridCol w:w="342"/>
        <w:gridCol w:w="342"/>
        <w:gridCol w:w="341"/>
        <w:gridCol w:w="366"/>
      </w:tblGrid>
      <w:tr>
        <w:trPr>
          <w:trHeight w:val="153" w:hRule="atLeast"/>
        </w:trPr>
        <w:tc>
          <w:tcPr>
            <w:tcW w:w="6996" w:type="dxa"/>
            <w:gridSpan w:val="2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  <w:vertAlign w:val="superscript"/>
              </w:rPr>
            </w:pPr>
            <w:r>
              <w:rPr>
                <w:b/>
                <w:kern w:val="0"/>
                <w:sz w:val="18"/>
                <w:szCs w:val="18"/>
                <w:vertAlign w:val="superscript"/>
              </w:rPr>
              <w:t>przystanek początkowy</w:t>
            </w:r>
            <w:r>
              <w:rPr>
                <w:kern w:val="0"/>
                <w:sz w:val="18"/>
                <w:szCs w:val="18"/>
                <w:vertAlign w:val="superscript"/>
              </w:rPr>
              <w:t xml:space="preserve"> (dokładna nazwa przystanku)</w:t>
            </w:r>
          </w:p>
        </w:tc>
        <w:tc>
          <w:tcPr>
            <w:tcW w:w="2073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vertAlign w:val="superscript"/>
              </w:rPr>
            </w:pPr>
            <w:r>
              <w:rPr>
                <w:b/>
                <w:kern w:val="0"/>
                <w:sz w:val="18"/>
                <w:szCs w:val="18"/>
                <w:vertAlign w:val="superscript"/>
              </w:rPr>
              <w:t>godzina odjazdu</w:t>
            </w:r>
          </w:p>
        </w:tc>
      </w:tr>
      <w:tr>
        <w:trPr>
          <w:trHeight w:val="283" w:hRule="atLeast"/>
        </w:trPr>
        <w:tc>
          <w:tcPr>
            <w:tcW w:w="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Style w:val="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350"/>
        <w:gridCol w:w="349"/>
        <w:gridCol w:w="350"/>
        <w:gridCol w:w="350"/>
        <w:gridCol w:w="350"/>
        <w:gridCol w:w="347"/>
        <w:gridCol w:w="348"/>
        <w:gridCol w:w="348"/>
        <w:gridCol w:w="348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9"/>
        <w:gridCol w:w="348"/>
        <w:gridCol w:w="0"/>
        <w:gridCol w:w="348"/>
        <w:gridCol w:w="1"/>
        <w:gridCol w:w="349"/>
        <w:gridCol w:w="0"/>
        <w:gridCol w:w="348"/>
        <w:gridCol w:w="1"/>
        <w:gridCol w:w="347"/>
        <w:gridCol w:w="350"/>
      </w:tblGrid>
      <w:tr>
        <w:trPr>
          <w:trHeight w:val="153" w:hRule="atLeast"/>
        </w:trPr>
        <w:tc>
          <w:tcPr>
            <w:tcW w:w="6977" w:type="dxa"/>
            <w:gridSpan w:val="2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  <w:vertAlign w:val="superscript"/>
              </w:rPr>
            </w:pPr>
            <w:r>
              <w:rPr>
                <w:b/>
                <w:kern w:val="0"/>
                <w:sz w:val="18"/>
                <w:szCs w:val="18"/>
                <w:vertAlign w:val="superscript"/>
              </w:rPr>
              <w:t>przystanek końcowy</w:t>
            </w:r>
            <w:r>
              <w:rPr>
                <w:kern w:val="0"/>
                <w:sz w:val="18"/>
                <w:szCs w:val="18"/>
                <w:vertAlign w:val="superscript"/>
              </w:rPr>
              <w:t xml:space="preserve"> (dokładna nazwa przystanku)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83" w:hRule="atLeast"/>
        </w:trPr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  <w:lang w:val="pl-PL"/>
              </w:rPr>
            </w:pPr>
            <w:r>
              <w:rPr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  <w:lang w:val="pl-PL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>II WARIANT</w:t>
      </w:r>
    </w:p>
    <w:tbl>
      <w:tblPr>
        <w:tblStyle w:val="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345"/>
        <w:gridCol w:w="345"/>
        <w:gridCol w:w="344"/>
        <w:gridCol w:w="345"/>
        <w:gridCol w:w="345"/>
        <w:gridCol w:w="341"/>
        <w:gridCol w:w="340"/>
        <w:gridCol w:w="341"/>
        <w:gridCol w:w="341"/>
        <w:gridCol w:w="341"/>
        <w:gridCol w:w="341"/>
        <w:gridCol w:w="341"/>
        <w:gridCol w:w="341"/>
        <w:gridCol w:w="341"/>
        <w:gridCol w:w="340"/>
        <w:gridCol w:w="341"/>
        <w:gridCol w:w="341"/>
        <w:gridCol w:w="341"/>
        <w:gridCol w:w="398"/>
        <w:gridCol w:w="341"/>
        <w:gridCol w:w="341"/>
        <w:gridCol w:w="342"/>
        <w:gridCol w:w="342"/>
        <w:gridCol w:w="341"/>
        <w:gridCol w:w="366"/>
      </w:tblGrid>
      <w:tr>
        <w:trPr>
          <w:trHeight w:val="153" w:hRule="atLeast"/>
        </w:trPr>
        <w:tc>
          <w:tcPr>
            <w:tcW w:w="6996" w:type="dxa"/>
            <w:gridSpan w:val="2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  <w:vertAlign w:val="superscript"/>
              </w:rPr>
            </w:pPr>
            <w:r>
              <w:rPr>
                <w:b/>
                <w:kern w:val="0"/>
                <w:sz w:val="18"/>
                <w:szCs w:val="18"/>
                <w:vertAlign w:val="superscript"/>
              </w:rPr>
              <w:t>przystanek początkowy</w:t>
            </w:r>
            <w:r>
              <w:rPr>
                <w:kern w:val="0"/>
                <w:sz w:val="18"/>
                <w:szCs w:val="18"/>
                <w:vertAlign w:val="superscript"/>
              </w:rPr>
              <w:t xml:space="preserve"> (dokładna nazwa przystanku)</w:t>
            </w:r>
          </w:p>
        </w:tc>
        <w:tc>
          <w:tcPr>
            <w:tcW w:w="2073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vertAlign w:val="superscript"/>
              </w:rPr>
            </w:pPr>
            <w:r>
              <w:rPr>
                <w:b/>
                <w:kern w:val="0"/>
                <w:sz w:val="18"/>
                <w:szCs w:val="18"/>
                <w:vertAlign w:val="superscript"/>
              </w:rPr>
              <w:t>godzina odjazdu</w:t>
            </w:r>
          </w:p>
        </w:tc>
      </w:tr>
      <w:tr>
        <w:trPr>
          <w:trHeight w:val="283" w:hRule="atLeast"/>
        </w:trPr>
        <w:tc>
          <w:tcPr>
            <w:tcW w:w="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Style w:val="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350"/>
        <w:gridCol w:w="349"/>
        <w:gridCol w:w="350"/>
        <w:gridCol w:w="350"/>
        <w:gridCol w:w="350"/>
        <w:gridCol w:w="347"/>
        <w:gridCol w:w="348"/>
        <w:gridCol w:w="348"/>
        <w:gridCol w:w="348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9"/>
        <w:gridCol w:w="348"/>
        <w:gridCol w:w="0"/>
        <w:gridCol w:w="348"/>
        <w:gridCol w:w="1"/>
        <w:gridCol w:w="349"/>
        <w:gridCol w:w="0"/>
        <w:gridCol w:w="348"/>
        <w:gridCol w:w="1"/>
        <w:gridCol w:w="347"/>
        <w:gridCol w:w="350"/>
      </w:tblGrid>
      <w:tr>
        <w:trPr>
          <w:trHeight w:val="153" w:hRule="atLeast"/>
        </w:trPr>
        <w:tc>
          <w:tcPr>
            <w:tcW w:w="6977" w:type="dxa"/>
            <w:gridSpan w:val="2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  <w:vertAlign w:val="superscript"/>
              </w:rPr>
            </w:pPr>
            <w:r>
              <w:rPr>
                <w:b/>
                <w:kern w:val="0"/>
                <w:sz w:val="18"/>
                <w:szCs w:val="18"/>
                <w:vertAlign w:val="superscript"/>
              </w:rPr>
              <w:t>przystanek końcowy</w:t>
            </w:r>
            <w:r>
              <w:rPr>
                <w:kern w:val="0"/>
                <w:sz w:val="18"/>
                <w:szCs w:val="18"/>
                <w:vertAlign w:val="superscript"/>
              </w:rPr>
              <w:t xml:space="preserve"> (dokładna nazwa przystanku)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83" w:hRule="atLeast"/>
        </w:trPr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  <w:lang w:val="pl-PL"/>
              </w:rPr>
            </w:pPr>
            <w:r>
              <w:rPr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Bilet normalny*</w:t>
      </w:r>
      <w:r>
        <w:rPr/>
        <w:t xml:space="preserve">                                 </w:t>
      </w:r>
      <w:r>
        <w:rPr>
          <w:sz w:val="18"/>
          <w:szCs w:val="18"/>
        </w:rPr>
        <w:t>Bilet ulgowy*</w:t>
      </w:r>
    </w:p>
    <w:tbl>
      <w:tblPr>
        <w:tblStyle w:val="7"/>
        <w:tblpPr w:vertAnchor="text" w:horzAnchor="page" w:leftFromText="141" w:rightFromText="141" w:tblpX="2043" w:tblpY="98"/>
        <w:tblW w:w="29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</w:tblGrid>
      <w:tr>
        <w:trPr>
          <w:trHeight w:val="194" w:hRule="atLeast"/>
        </w:trPr>
        <w:tc>
          <w:tcPr>
            <w:tcW w:w="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tbl>
      <w:tblPr>
        <w:tblStyle w:val="7"/>
        <w:tblpPr w:vertAnchor="text" w:horzAnchor="page" w:leftFromText="141" w:rightFromText="141" w:tblpX="4902" w:tblpY="108"/>
        <w:tblW w:w="2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</w:tblGrid>
      <w:tr>
        <w:trPr>
          <w:trHeight w:val="194" w:hRule="atLeast"/>
        </w:trPr>
        <w:tc>
          <w:tcPr>
            <w:tcW w:w="2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/>
      <w:r>
        <w:rPr/>
        <w:t xml:space="preserve">          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/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Rodzaje ulgi ustawowej*        </w:t>
      </w:r>
    </w:p>
    <w:tbl>
      <w:tblPr>
        <w:tblStyle w:val="7"/>
        <w:tblW w:w="5744" w:type="dxa"/>
        <w:jc w:val="left"/>
        <w:tblInd w:w="3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352"/>
      </w:tblGrid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49% -uczeń do ukończenia 24 roku życia – (komunik. zwykła przyśp.)</w:t>
            </w:r>
          </w:p>
        </w:tc>
      </w:tr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51% -student do ukończenia 26 roku życia (komunik. zwykła przyśp.)</w:t>
            </w:r>
          </w:p>
        </w:tc>
      </w:tr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51% -doktorant do ukończenia 35 roku życia – (kom. zwykła przyśp.)</w:t>
            </w:r>
          </w:p>
        </w:tc>
      </w:tr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33% -nauczyciel (komunik. zwykła )</w:t>
            </w:r>
          </w:p>
        </w:tc>
      </w:tr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37% -osoba niewidoma</w:t>
            </w:r>
          </w:p>
        </w:tc>
      </w:tr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51% -osoba niewidoma ,niesamodzielna (komunikacja pośpieszna)</w:t>
            </w:r>
          </w:p>
        </w:tc>
      </w:tr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93% -osoba niewidoma ,niesamodzielna (komunikacja zwykła)</w:t>
            </w:r>
          </w:p>
        </w:tc>
      </w:tr>
      <w:tr>
        <w:trPr>
          <w:trHeight w:val="113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kern w:val="0"/>
                <w:sz w:val="16"/>
                <w:szCs w:val="16"/>
                <w:u w:val="single"/>
              </w:rPr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78% -dziecko niepełnosprawne</w:t>
            </w:r>
          </w:p>
        </w:tc>
      </w:tr>
    </w:tbl>
    <w:p>
      <w:pPr>
        <w:pStyle w:val="Normal"/>
        <w:spacing w:lineRule="auto" w:line="240" w:before="0" w:after="0"/>
        <w:ind w:left="3544" w:firstLine="567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  <w:t>Rodzaj dokumentu uprawniającego do korzystania z biletu ulgowego</w:t>
      </w:r>
    </w:p>
    <w:tbl>
      <w:tblPr>
        <w:tblStyle w:val="7"/>
        <w:tblW w:w="93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8"/>
        <w:gridCol w:w="359"/>
        <w:gridCol w:w="358"/>
        <w:gridCol w:w="357"/>
        <w:gridCol w:w="358"/>
        <w:gridCol w:w="357"/>
        <w:gridCol w:w="358"/>
        <w:gridCol w:w="357"/>
        <w:gridCol w:w="357"/>
        <w:gridCol w:w="356"/>
        <w:gridCol w:w="357"/>
        <w:gridCol w:w="357"/>
        <w:gridCol w:w="357"/>
        <w:gridCol w:w="358"/>
        <w:gridCol w:w="357"/>
        <w:gridCol w:w="357"/>
        <w:gridCol w:w="356"/>
        <w:gridCol w:w="357"/>
        <w:gridCol w:w="357"/>
        <w:gridCol w:w="357"/>
        <w:gridCol w:w="358"/>
        <w:gridCol w:w="357"/>
        <w:gridCol w:w="357"/>
        <w:gridCol w:w="356"/>
        <w:gridCol w:w="409"/>
      </w:tblGrid>
      <w:tr>
        <w:trPr>
          <w:trHeight w:val="283" w:hRule="atLeast"/>
        </w:trPr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  <w:t>Numer dokumentu uprawniającego do korzystania z biletu ulgowego</w:t>
      </w:r>
    </w:p>
    <w:tbl>
      <w:tblPr>
        <w:tblStyle w:val="7"/>
        <w:tblW w:w="93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8"/>
        <w:gridCol w:w="359"/>
        <w:gridCol w:w="358"/>
        <w:gridCol w:w="357"/>
        <w:gridCol w:w="358"/>
        <w:gridCol w:w="357"/>
        <w:gridCol w:w="358"/>
        <w:gridCol w:w="357"/>
        <w:gridCol w:w="357"/>
        <w:gridCol w:w="356"/>
        <w:gridCol w:w="357"/>
        <w:gridCol w:w="357"/>
        <w:gridCol w:w="357"/>
        <w:gridCol w:w="358"/>
        <w:gridCol w:w="357"/>
        <w:gridCol w:w="357"/>
        <w:gridCol w:w="356"/>
        <w:gridCol w:w="357"/>
        <w:gridCol w:w="357"/>
        <w:gridCol w:w="357"/>
        <w:gridCol w:w="358"/>
        <w:gridCol w:w="357"/>
        <w:gridCol w:w="357"/>
        <w:gridCol w:w="356"/>
        <w:gridCol w:w="409"/>
      </w:tblGrid>
      <w:tr>
        <w:trPr>
          <w:trHeight w:val="283" w:hRule="atLeast"/>
        </w:trPr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7"/>
        <w:tblW w:w="935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>
          <w:trHeight w:val="1474" w:hRule="atLeast"/>
        </w:trPr>
        <w:tc>
          <w:tcPr>
            <w:tcW w:w="93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83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Pieczęć szkoły</w:t>
            </w:r>
          </w:p>
          <w:p>
            <w:pPr>
              <w:pStyle w:val="Normal"/>
              <w:widowControl/>
              <w:spacing w:lineRule="auto" w:line="240" w:before="0" w:after="0"/>
              <w:ind w:left="283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(dotyczy biletów z ulgą 49%,51%,78%)</w:t>
            </w:r>
          </w:p>
        </w:tc>
      </w:tr>
    </w:tbl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>
      <w:pPr>
        <w:pStyle w:val="Normal"/>
        <w:spacing w:lineRule="auto" w:line="240" w:before="0" w:after="0"/>
        <w:ind w:left="-567" w:firstLine="3607"/>
        <w:rPr>
          <w:b/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b/>
          <w:sz w:val="18"/>
          <w:szCs w:val="18"/>
        </w:rPr>
        <w:t>Oświadczenie</w:t>
      </w:r>
    </w:p>
    <w:p>
      <w:pPr>
        <w:pStyle w:val="Normal"/>
        <w:spacing w:lineRule="auto" w:line="240" w:before="0" w:after="0"/>
        <w:ind w:left="-567" w:hanging="0"/>
        <w:rPr>
          <w:sz w:val="16"/>
          <w:szCs w:val="16"/>
        </w:rPr>
      </w:pPr>
      <w:r>
        <w:rPr>
          <w:sz w:val="16"/>
          <w:szCs w:val="16"/>
        </w:rPr>
        <w:t>Oświadczam, że wyrażam zgodę na zbieranie i przetwarzanie moich danych osobowych przez Przedsiębiorstwo Komunikacji Samochodowej w Kłodzku S.A. – Zgodnie z art. 13 ust. 1 i ust. 2 Rozporządzenia Parlamentu Europejskiego i Rady (UE) 2016/679z27 kwietnia 2016 r. ws. Ochr</w:t>
      </w:r>
      <w:r>
        <w:rPr>
          <w:sz w:val="16"/>
          <w:szCs w:val="16"/>
          <w:lang w:val="pl-PL"/>
        </w:rPr>
        <w:t>o</w:t>
      </w:r>
      <w:r>
        <w:rPr>
          <w:sz w:val="16"/>
          <w:szCs w:val="16"/>
        </w:rPr>
        <w:t>ny osób fizycznych w związku przetwarzaniem danych osobowych i w sprawie swobodnego przepływu takich danych oraz uchylenia dyrektywy 95/46/WE(RODO)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>Data złożenia wniosku                                                                                                                     podpis wnioskodawcy</w:t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………………………………</w:t>
      </w:r>
      <w:r>
        <w:rPr>
          <w:sz w:val="18"/>
          <w:szCs w:val="18"/>
        </w:rPr>
        <w:t xml:space="preserve">...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…………………………………</w:t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  <w:t>*należy zaznaczyć właściwy</w:t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l-PL"/>
        </w:rPr>
        <w:t>Informacja o administratorze i prawach osoby, której dane osobowe są przetwarzane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Zgodnie z art. 13 ust. 1 i ust. 2 Rozporządzenia Parlamentu Europejskiego i Rady (UE) 2016/679 z 27 kwietnia 2016 r. ws. Ochrony osób fizycznych w związku przetwarzaniem danych osobowych i w sprawie swobodnego przepływu takich danych oraz uchylenia dyrektywy 95/46/WE(RODO), informujemy, iż: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Administratorem Pani/Pana danych osobowych jest Przedsiębiorstwo Komunikacji Samochodowej w Kłodzku S. A. z siedzibą w Kłodzku przy ul. Dusznickiej 1, KRS0000074657, NIP 8830000720.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2.Pani/Pana dane osobowe, podane w trakcie telefonicznego lub mailowego zgłoszenia rezerwacji biletów w wewnętrznym systemie rezerwacyjnym PKS w Kłodzku S. A., będą przetwarzane w celu dokonania rezerwacji biletu/biletów na kurs autobusowy.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Pani/Pana dane osobowe nie będą przekazywane do państwa trzeciego oraz do organizacji międzynarodowych.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Pani/Pana dane osobowe będą przechowywane przez okres niezbędny na realizację celów przetwarzania, jednak nie dłużej niż 5 lat.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Ma Pani/Pan prawo do dostępu do treści swoich danych osobowych oraz ich sprostowania, usunięcia lub ograniczenia przetwarzania, poprawiania, prawo do wniesienia sprzeciwu wobec przetwarzania, a także do przenoszenia danych.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Ma Pan/Pani prawo do cofnięcia zgody na przetwarzanie danych w dowolnym momencie.  Skorzystanie z prawa do cofnięcia zgody nie ma wpływu na przetwarzanie, które miało miejsce na podstawie zgody przed jej cofnięciem.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W sprawach związanych z ochroną danych może kontaktować się Pani/Pan z Inspektorem Ochrony Danych powołanym przez Administratora (adres e-mail: </w:t>
      </w:r>
      <w:hyperlink r:id="rId3">
        <w:r>
          <w:rPr>
            <w:rStyle w:val="Czeinternetowe"/>
            <w:rFonts w:eastAsia="Times New Roman" w:cs="Times New Roman" w:ascii="Times New Roman" w:hAnsi="Times New Roman"/>
            <w:sz w:val="22"/>
            <w:szCs w:val="22"/>
            <w:lang w:eastAsia="pl-PL"/>
          </w:rPr>
          <w:t>iod@pks-klodzko.pl</w:t>
        </w:r>
      </w:hyperlink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)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8</w:t>
      </w:r>
      <w:r>
        <w:rPr>
          <w:rFonts w:eastAsia="Times New Roman" w:cs="Times New Roman" w:ascii="Times New Roman" w:hAnsi="Times New Roman"/>
          <w:sz w:val="22"/>
          <w:szCs w:val="22"/>
          <w:lang w:val="en-US" w:eastAsia="pl-PL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Przysługuje Pani/Panu prawo zgłoszenia skargi do organu nadzorczego, jeśli Pani/Pana zdaniem przetwarzanie danych osobowych narusza obowiązujące przepisy prawne o ochronie danych osobowych.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Państwa dane osobowe mogą zostać ujawnione wyłącznie podmiotom, z którymi zostały zawarte umowy powierzenia przetwarzania danych osobowych, jak również osobom i podmiotom na ich prawnie uzasadnione żądanie, zgodnie z obowiązującymi przepisami o ochronie danych osobowych.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Pani/Pana dane osobowe nie będą przetwarzane w sposób zautomatyzowany i nie będą profilowane.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rPr>
          <w:rFonts w:ascii="Times New Roman" w:hAnsi="Times New Roman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</w:r>
    </w:p>
    <w:p>
      <w:pPr>
        <w:pStyle w:val="Normal"/>
        <w:rPr>
          <w:b/>
          <w:b/>
          <w:bCs/>
          <w:sz w:val="20"/>
          <w:szCs w:val="20"/>
          <w:lang w:val="pl-PL"/>
        </w:rPr>
      </w:pPr>
      <w:r>
        <w:rPr>
          <w:sz w:val="24"/>
          <w:szCs w:val="24"/>
          <w:lang w:val="pl-PL"/>
        </w:rPr>
        <w:t xml:space="preserve">      </w:t>
      </w:r>
      <w:r>
        <w:rPr>
          <w:b/>
          <w:bCs/>
          <w:sz w:val="24"/>
          <w:szCs w:val="24"/>
          <w:lang w:val="pl-PL"/>
        </w:rPr>
        <w:t xml:space="preserve">  </w:t>
      </w:r>
      <w:r>
        <w:rPr>
          <w:b/>
          <w:bCs/>
          <w:sz w:val="20"/>
          <w:szCs w:val="20"/>
          <w:lang w:val="pl-PL"/>
        </w:rPr>
        <w:t>Mając na uwadze powyższe, wyrażam zgodę na przetwarzanie moich danych osobowych podanych we wniosku o wydanie biletu miesięcznego.</w:t>
      </w:r>
    </w:p>
    <w:tbl>
      <w:tblPr>
        <w:tblStyle w:val="7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1"/>
      </w:tblGrid>
      <w:tr>
        <w:trPr>
          <w:trHeight w:val="290" w:hRule="atLeast"/>
        </w:trPr>
        <w:tc>
          <w:tcPr>
            <w:tcW w:w="232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  <w:t>Data</w:t>
            </w:r>
          </w:p>
        </w:tc>
        <w:tc>
          <w:tcPr>
            <w:tcW w:w="232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  <w:t>Imię</w:t>
            </w:r>
          </w:p>
        </w:tc>
        <w:tc>
          <w:tcPr>
            <w:tcW w:w="232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  <w:t>Nazwisko</w:t>
            </w:r>
          </w:p>
        </w:tc>
        <w:tc>
          <w:tcPr>
            <w:tcW w:w="232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  <w:t>Podpis</w:t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</w:r>
          </w:p>
        </w:tc>
        <w:tc>
          <w:tcPr>
            <w:tcW w:w="232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position w:val="0"/>
                <w:sz w:val="20"/>
                <w:sz w:val="20"/>
                <w:szCs w:val="20"/>
                <w:vertAlign w:val="baseline"/>
                <w:lang w:val="pl-PL"/>
              </w:rPr>
            </w:pPr>
            <w:r>
              <w:rPr>
                <w:kern w:val="0"/>
                <w:position w:val="0"/>
                <w:sz w:val="20"/>
                <w:sz w:val="20"/>
                <w:szCs w:val="20"/>
                <w:vertAlign w:val="baseline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spacing w:lineRule="auto" w:line="240" w:before="0" w:after="0"/>
        <w:ind w:left="-567" w:firstLine="567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header="0" w:top="851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0"/>
      <w:numFmt w:val="decimal"/>
      <w:lvlText w:val="%1."/>
      <w:lvlJc w:val="left"/>
      <w:pPr>
        <w:tabs>
          <w:tab w:val="num" w:pos="312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qFormat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2"/>
    <w:uiPriority w:val="99"/>
    <w:semiHidden/>
    <w:qFormat/>
    <w:rPr>
      <w:rFonts w:ascii="Tahoma" w:hAnsi="Tahoma" w:cs="Tahoma"/>
      <w:sz w:val="16"/>
      <w:szCs w:val="16"/>
    </w:rPr>
  </w:style>
  <w:style w:type="character" w:styleId="PlandokumentuZnak" w:customStyle="1">
    <w:name w:val="Plan dokumentu Znak"/>
    <w:basedOn w:val="DefaultParagraphFont"/>
    <w:link w:val="3"/>
    <w:uiPriority w:val="99"/>
    <w:semiHidden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8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10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Calendar 1"/>
    <w:basedOn w:val="6"/>
    <w:uiPriority w:val="99"/>
    <w:qFormat/>
    <w:pPr>
      <w:spacing w:after="0" w:line="240" w:lineRule="auto"/>
    </w:pPr>
    <w:rPr>
      <w:rFonts w:eastAsiaTheme="minorEastAsia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od@pks-klodzko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LibreOffice/7.1.5.2$Windows_X86_64 LibreOffice_project/85f04e9f809797b8199d13c421bd8a2b025d52b5</Application>
  <AppVersion>15.0000</AppVersion>
  <Pages>5</Pages>
  <Words>527</Words>
  <Characters>3470</Characters>
  <CharactersWithSpaces>4979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2020-08-07T11:48:00Z</dcterms:created>
  <dc:creator>PKS</dc:creator>
  <dc:description/>
  <dc:language>pl-PL</dc:language>
  <cp:lastModifiedBy>PKS05</cp:lastModifiedBy>
  <cp:lastPrinted>2020-08-07T09:17:00Z</cp:lastPrinted>
  <dcterms:modified xsi:type="dcterms:W3CDTF">2020-08-13T11:02:20Z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1045-11.2.0.9629</vt:lpwstr>
  </property>
</Properties>
</file>